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DC1684" w14:paraId="15517DFD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3D1A7C9B" w14:textId="77777777" w:rsidR="00DC1684" w:rsidRPr="00A25E94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งบประมาณรายเดือน</w:t>
            </w:r>
          </w:p>
          <w:p w14:paraId="3C2B144F" w14:textId="77777777" w:rsidR="00DC1684" w:rsidRPr="00A25E94" w:rsidRDefault="00000000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ใบงาน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BB6F7E9" w14:textId="77777777" w:rsidR="00DC1684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C8531A2" wp14:editId="1CCE13FB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B0C4D" w14:textId="77777777" w:rsidR="00DC1684" w:rsidRDefault="00DC1684">
      <w:pPr>
        <w:pBdr>
          <w:bottom w:val="single" w:sz="4" w:space="0" w:color="BBBBBB"/>
        </w:pBdr>
        <w:spacing w:before="120" w:after="80" w:line="20" w:lineRule="exact"/>
        <w:rPr>
          <w:sz w:val="2"/>
          <w:szCs w:val="2"/>
        </w:rPr>
      </w:pPr>
    </w:p>
    <w:p w14:paraId="29F3EB6C" w14:textId="77777777" w:rsidR="00DC1684" w:rsidRPr="00A25E94" w:rsidRDefault="00000000">
      <w:pPr>
        <w:spacing w:before="120" w:after="20"/>
        <w:rPr>
          <w:sz w:val="32"/>
          <w:szCs w:val="32"/>
        </w:rPr>
      </w:pPr>
      <w:r>
        <w:rPr>
          <w:rFonts w:cs="Browallia New"/>
          <w:b/>
          <w:bCs/>
          <w:color w:val="1B2838"/>
          <w:sz w:val="32"/>
          <w:szCs w:val="32"/>
        </w:rPr>
        <w:t>รายรับ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DC1684" w14:paraId="035E3B7D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B550C" w14:textId="77777777" w:rsidR="00DC1684" w:rsidRPr="00A25E94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แหล่งที่มา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A536D" w14:textId="77777777" w:rsidR="00DC1684" w:rsidRPr="00A25E94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งบประมาณ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F3A90" w14:textId="77777777" w:rsidR="00DC1684" w:rsidRPr="00A25E94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จริง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68877" w14:textId="77777777" w:rsidR="00DC1684" w:rsidRPr="00A25E94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หมายเหตุ</w:t>
            </w:r>
          </w:p>
        </w:tc>
      </w:tr>
      <w:tr w:rsidR="00DC1684" w14:paraId="46C78D33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CE05C" w14:textId="77777777" w:rsidR="00DC1684" w:rsidRPr="00A25E94" w:rsidRDefault="00DC1684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7FADE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00180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63FB9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  <w:tr w:rsidR="00DC1684" w14:paraId="0A4BD03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0B411" w14:textId="77777777" w:rsidR="00DC1684" w:rsidRPr="00A25E94" w:rsidRDefault="00DC1684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88E883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CB87D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E7784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  <w:tr w:rsidR="00DC1684" w14:paraId="359A88A8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F3F26" w14:textId="77777777" w:rsidR="00DC1684" w:rsidRPr="00A25E94" w:rsidRDefault="00DC1684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649A1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38181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BE770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  <w:tr w:rsidR="00DC1684" w14:paraId="142B2212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796E20" w14:textId="77777777" w:rsidR="00DC1684" w:rsidRPr="00A25E94" w:rsidRDefault="00DC1684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273FA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81A0F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C7BED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  <w:tr w:rsidR="00DC1684" w14:paraId="291DBA2E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6C077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26A59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6BF5B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7FCE5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7EC5AB5E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C3A25" w14:textId="77777777" w:rsidR="00DC1684" w:rsidRPr="00A25E94" w:rsidRDefault="00000000">
            <w:pPr>
              <w:jc w:val="right"/>
              <w:rPr>
                <w:szCs w:val="24"/>
              </w:rPr>
            </w:pPr>
            <w:r>
              <w:rPr>
                <w:rFonts w:cs="Browallia New"/>
                <w:b/>
                <w:bCs/>
                <w:color w:val="1B2A4A"/>
                <w:szCs w:val="24"/>
              </w:rPr>
              <w:t>รายรับรวม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F8990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D375A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12999" w14:textId="77777777" w:rsidR="00DC1684" w:rsidRPr="00A25E94" w:rsidRDefault="00DC1684">
            <w:pPr>
              <w:jc w:val="center"/>
              <w:rPr>
                <w:szCs w:val="24"/>
              </w:rPr>
            </w:pPr>
          </w:p>
        </w:tc>
      </w:tr>
    </w:tbl>
    <w:p w14:paraId="004C3EB9" w14:textId="77777777" w:rsidR="00DC1684" w:rsidRDefault="00DC1684">
      <w:pPr>
        <w:spacing w:before="20"/>
      </w:pPr>
    </w:p>
    <w:p w14:paraId="080EDF35" w14:textId="77777777" w:rsidR="00DC1684" w:rsidRPr="00A25E94" w:rsidRDefault="00000000">
      <w:pPr>
        <w:spacing w:after="20"/>
        <w:rPr>
          <w:sz w:val="32"/>
          <w:szCs w:val="32"/>
        </w:rPr>
      </w:pPr>
      <w:r>
        <w:rPr>
          <w:rFonts w:cs="Browallia New"/>
          <w:b/>
          <w:bCs/>
          <w:color w:val="1B2838"/>
          <w:sz w:val="32"/>
          <w:szCs w:val="32"/>
        </w:rPr>
        <w:t>รายจ่าย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DC1684" w:rsidRPr="00A25E94" w14:paraId="26F9668A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596DF" w14:textId="77777777" w:rsidR="00DC1684" w:rsidRPr="00A25E94" w:rsidRDefault="00000000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 w:hint="cs"/>
                <w:b/>
                <w:bCs/>
                <w:color w:val="1B2838"/>
                <w:szCs w:val="24"/>
              </w:rPr>
              <w:t>หมวดรายจ่าย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9CE15" w14:textId="77777777" w:rsidR="00DC1684" w:rsidRPr="00A25E94" w:rsidRDefault="00000000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 w:hint="cs"/>
                <w:b/>
                <w:bCs/>
                <w:color w:val="1B2838"/>
                <w:szCs w:val="24"/>
              </w:rPr>
              <w:t>งบประมาณ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3C776" w14:textId="77777777" w:rsidR="00DC1684" w:rsidRPr="00A25E94" w:rsidRDefault="00000000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 w:hint="cs"/>
                <w:b/>
                <w:bCs/>
                <w:color w:val="1B2838"/>
                <w:szCs w:val="24"/>
              </w:rPr>
              <w:t>จริง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7A673" w14:textId="77777777" w:rsidR="00DC1684" w:rsidRPr="00A25E94" w:rsidRDefault="00000000">
            <w:pPr>
              <w:jc w:val="center"/>
              <w:rPr>
                <w:rFonts w:cs="Browallia New"/>
                <w:szCs w:val="24"/>
              </w:rPr>
            </w:pPr>
            <w:r>
              <w:rPr>
                <w:rFonts w:cs="Browallia New" w:hint="cs"/>
                <w:b/>
                <w:bCs/>
                <w:color w:val="1B2838"/>
                <w:szCs w:val="24"/>
              </w:rPr>
              <w:t>หมายเหตุ</w:t>
            </w:r>
          </w:p>
        </w:tc>
      </w:tr>
      <w:tr w:rsidR="00DC1684" w:rsidRPr="00A25E94" w14:paraId="725D67A0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F9107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B8BA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9D597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4041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31EAFE2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68B4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6735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4BCE8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FEF5D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1F21A016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E368F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FF467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FCED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EC328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C69C30B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73B90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FFC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4F718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14F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6768788C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C3903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414E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2186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F6D1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88DE5F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57C5C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0A5A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07F9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AAD7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3119F71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BAA2A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BF60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820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DC4B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C223ECF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E7389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3458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F487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D250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74E9197E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046B1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4D6A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CBE0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222AD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E7760ED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3DE07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9718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64B93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E0AF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1F876270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E2A9C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5533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6A68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F1CF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35650049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81E55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6CD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C0BEE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2A08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585DB3AC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8AE8F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8D1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E5C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FB41F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87ACB53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29FFC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044F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276F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AED9E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48B8408D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6EB78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43CE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296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4D68C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3AA958C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140E8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3DC6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AFFE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852B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65C1F8A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C585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158D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AA5B8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46DB7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B3919AB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6CB2D2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51D2C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F6A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E499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3C7A0A0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A6E5E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8DD4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E7B9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7EE3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1B0DCB7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DF4672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E5B1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8FC0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9C315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3D8336DA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2FE46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1BB2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61E2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F036D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22EE780C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C2342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1818E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3F1B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BC34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072EDA80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01943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5DBF6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41DD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8D6A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6639781B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10537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E8F9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351B4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2378A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791B2C16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18EE2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33D3C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0E511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06E7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:rsidRPr="00A25E94" w14:paraId="704EF413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74C2B" w14:textId="77777777" w:rsidR="00DC1684" w:rsidRPr="00A25E94" w:rsidRDefault="00DC1684">
            <w:pPr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1D0FB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B1257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B4F53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  <w:tr w:rsidR="00DC1684" w14:paraId="26ADEA7E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65D56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77D64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2344E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D590B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0F7CBA97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9A209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A314E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21E62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44D0D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419FBD35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ED9F8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CD1E4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CE6A7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4971CD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46E3853D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A7E23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5BD11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2D912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E3B3D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187DD5ED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B50E0" w14:textId="77777777" w:rsidR="0087783B" w:rsidRDefault="0087783B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A6171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8EB24" w14:textId="77777777" w:rsidR="0087783B" w:rsidRDefault="0087783B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19BAB" w14:textId="77777777" w:rsidR="0087783B" w:rsidRDefault="0087783B">
            <w:pPr>
              <w:jc w:val="center"/>
              <w:rPr>
                <w:szCs w:val="24"/>
              </w:rPr>
            </w:pPr>
          </w:p>
        </w:tc>
      </w:tr>
      <w:tr w:rsidR="00DC1684" w14:paraId="63B2DF8F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4A0AB" w14:textId="77777777" w:rsidR="008B47E0" w:rsidRDefault="008B47E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4831C" w14:textId="77777777" w:rsidR="008B47E0" w:rsidRDefault="008B47E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68B7B" w14:textId="77777777" w:rsidR="008B47E0" w:rsidRDefault="008B47E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1E45E" w14:textId="77777777" w:rsidR="008B47E0" w:rsidRDefault="008B47E0">
            <w:pPr>
              <w:jc w:val="center"/>
              <w:rPr>
                <w:szCs w:val="24"/>
              </w:rPr>
            </w:pPr>
          </w:p>
        </w:tc>
      </w:tr>
      <w:tr w:rsidR="00DC1684" w14:paraId="77BF5FCB" w14:textId="77777777">
        <w:trPr>
          <w:trHeight w:hRule="exact" w:val="27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762FD" w14:textId="77777777" w:rsidR="008B47E0" w:rsidRDefault="008B47E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D6F48" w14:textId="77777777" w:rsidR="008B47E0" w:rsidRDefault="008B47E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3022A" w14:textId="77777777" w:rsidR="008B47E0" w:rsidRDefault="008B47E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6B30A" w14:textId="77777777" w:rsidR="008B47E0" w:rsidRDefault="008B47E0">
            <w:pPr>
              <w:jc w:val="center"/>
              <w:rPr>
                <w:szCs w:val="24"/>
              </w:rPr>
            </w:pPr>
          </w:p>
        </w:tc>
      </w:tr>
      <w:tr w:rsidR="00DC1684" w:rsidRPr="00A25E94" w14:paraId="07531713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AF4CC" w14:textId="77777777" w:rsidR="00DC1684" w:rsidRPr="00A25E94" w:rsidRDefault="00000000">
            <w:pPr>
              <w:jc w:val="right"/>
              <w:rPr>
                <w:rFonts w:cs="Browallia New"/>
                <w:szCs w:val="24"/>
              </w:rPr>
            </w:pPr>
            <w:r>
              <w:rPr>
                <w:rFonts w:cs="Browallia New" w:hint="cs"/>
                <w:b/>
                <w:bCs/>
                <w:color w:val="1B2A4A"/>
                <w:szCs w:val="24"/>
              </w:rPr>
              <w:t>รายจ่ายรวม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DE7F0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7B402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1980E" w14:textId="77777777" w:rsidR="00DC1684" w:rsidRPr="00A25E94" w:rsidRDefault="00DC1684">
            <w:pPr>
              <w:jc w:val="center"/>
              <w:rPr>
                <w:rFonts w:cs="Browallia New"/>
                <w:szCs w:val="24"/>
              </w:rPr>
            </w:pPr>
          </w:p>
        </w:tc>
      </w:tr>
    </w:tbl>
    <w:p w14:paraId="19A8DA0B" w14:textId="77777777" w:rsidR="00DC1684" w:rsidRPr="00A25E94" w:rsidRDefault="00DC1684">
      <w:pPr>
        <w:spacing w:before="20"/>
        <w:rPr>
          <w:rFonts w:cs="Browallia New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4526"/>
      </w:tblGrid>
      <w:tr w:rsidR="00FE5D18" w:rsidRPr="00A25E94" w14:paraId="211E5C15" w14:textId="77777777" w:rsidTr="00FE5D18">
        <w:trPr>
          <w:trHeight w:val="38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19CED" w14:textId="77777777" w:rsidR="00FE5D18" w:rsidRPr="00A25E94" w:rsidRDefault="00FE5D18">
            <w:pPr>
              <w:jc w:val="right"/>
              <w:rPr>
                <w:rFonts w:cs="Browallia New"/>
                <w:szCs w:val="24"/>
              </w:rPr>
            </w:pPr>
            <w:r>
              <w:rPr>
                <w:rFonts w:cs="Browallia New" w:hint="cs"/>
                <w:b/>
                <w:bCs/>
                <w:color w:val="1B2838"/>
                <w:szCs w:val="24"/>
              </w:rPr>
              <w:t>รายรับ – รายจ่าย =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E3480" w14:textId="77777777" w:rsidR="00FE5D18" w:rsidRPr="00A25E94" w:rsidRDefault="00FE5D18">
            <w:pPr>
              <w:jc w:val="center"/>
              <w:rPr>
                <w:rFonts w:cs="Browallia New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0C47A" w14:textId="77777777" w:rsidR="00FE5D18" w:rsidRPr="00BA10F1" w:rsidRDefault="00000000">
            <w:pPr>
              <w:jc w:val="center"/>
              <w:rPr>
                <w:rFonts w:cs="Browallia New"/>
                <w:szCs w:val="24"/>
              </w:rPr>
            </w:pPr>
            <w:r w:rsidRPr="00BA10F1">
              <w:rPr>
                <w:rFonts w:cs="Browallia New" w:hint="cs"/>
                <w:color w:val="1B2A49"/>
                <w:szCs w:val="24"/>
              </w:rPr>
              <w:t>เป้าหมายคือทำให้ รายรับ – รายจ่าย = ศูนย์</w:t>
            </w:r>
          </w:p>
        </w:tc>
      </w:tr>
    </w:tbl>
    <w:p w14:paraId="24BF4A5A" w14:textId="77777777" w:rsidR="007E60A6" w:rsidRDefault="007E60A6"/>
    <w:sectPr w:rsidR="007E60A6" w:rsidSect="00E13BCC">
      <w:footerReference w:type="default" r:id="rId8"/>
      <w:pgSz w:w="11906" w:h="16838"/>
      <w:pgMar w:top="720" w:right="1440" w:bottom="720" w:left="1440" w:header="202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4404" w14:textId="77777777" w:rsidR="00C524CD" w:rsidRDefault="00C524CD">
      <w:r>
        <w:separator/>
      </w:r>
    </w:p>
  </w:endnote>
  <w:endnote w:type="continuationSeparator" w:id="0">
    <w:p w14:paraId="2E754C7C" w14:textId="77777777" w:rsidR="00C524CD" w:rsidRDefault="00C5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EA8C" w14:textId="77777777" w:rsidR="00DC1684" w:rsidRDefault="00DC168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3FD7" w14:textId="77777777" w:rsidR="00C524CD" w:rsidRDefault="00C524CD">
      <w:r>
        <w:separator/>
      </w:r>
    </w:p>
  </w:footnote>
  <w:footnote w:type="continuationSeparator" w:id="0">
    <w:p w14:paraId="31535704" w14:textId="77777777" w:rsidR="00C524CD" w:rsidRDefault="00C5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011"/>
    <w:multiLevelType w:val="hybridMultilevel"/>
    <w:tmpl w:val="6C046E66"/>
    <w:lvl w:ilvl="0" w:tplc="DC9019EE">
      <w:start w:val="1"/>
      <w:numFmt w:val="bullet"/>
      <w:lvlText w:val="●"/>
      <w:lvlJc w:val="left"/>
      <w:pPr>
        <w:ind w:left="720" w:hanging="360"/>
      </w:pPr>
    </w:lvl>
    <w:lvl w:ilvl="1" w:tplc="06D6AF16">
      <w:start w:val="1"/>
      <w:numFmt w:val="bullet"/>
      <w:lvlText w:val="○"/>
      <w:lvlJc w:val="left"/>
      <w:pPr>
        <w:ind w:left="1440" w:hanging="360"/>
      </w:pPr>
    </w:lvl>
    <w:lvl w:ilvl="2" w:tplc="5A18D2BE">
      <w:start w:val="1"/>
      <w:numFmt w:val="bullet"/>
      <w:lvlText w:val="■"/>
      <w:lvlJc w:val="left"/>
      <w:pPr>
        <w:ind w:left="2160" w:hanging="360"/>
      </w:pPr>
    </w:lvl>
    <w:lvl w:ilvl="3" w:tplc="5B44AED0">
      <w:start w:val="1"/>
      <w:numFmt w:val="bullet"/>
      <w:lvlText w:val="●"/>
      <w:lvlJc w:val="left"/>
      <w:pPr>
        <w:ind w:left="2880" w:hanging="360"/>
      </w:pPr>
    </w:lvl>
    <w:lvl w:ilvl="4" w:tplc="1480AFA4">
      <w:start w:val="1"/>
      <w:numFmt w:val="bullet"/>
      <w:lvlText w:val="○"/>
      <w:lvlJc w:val="left"/>
      <w:pPr>
        <w:ind w:left="3600" w:hanging="360"/>
      </w:pPr>
    </w:lvl>
    <w:lvl w:ilvl="5" w:tplc="9828A852">
      <w:start w:val="1"/>
      <w:numFmt w:val="bullet"/>
      <w:lvlText w:val="■"/>
      <w:lvlJc w:val="left"/>
      <w:pPr>
        <w:ind w:left="4320" w:hanging="360"/>
      </w:pPr>
    </w:lvl>
    <w:lvl w:ilvl="6" w:tplc="D5F6F14E">
      <w:start w:val="1"/>
      <w:numFmt w:val="bullet"/>
      <w:lvlText w:val="●"/>
      <w:lvlJc w:val="left"/>
      <w:pPr>
        <w:ind w:left="5040" w:hanging="360"/>
      </w:pPr>
    </w:lvl>
    <w:lvl w:ilvl="7" w:tplc="E164690A">
      <w:start w:val="1"/>
      <w:numFmt w:val="bullet"/>
      <w:lvlText w:val="●"/>
      <w:lvlJc w:val="left"/>
      <w:pPr>
        <w:ind w:left="5760" w:hanging="360"/>
      </w:pPr>
    </w:lvl>
    <w:lvl w:ilvl="8" w:tplc="FEBC2B98">
      <w:start w:val="1"/>
      <w:numFmt w:val="bullet"/>
      <w:lvlText w:val="●"/>
      <w:lvlJc w:val="left"/>
      <w:pPr>
        <w:ind w:left="6480" w:hanging="360"/>
      </w:pPr>
    </w:lvl>
  </w:abstractNum>
  <w:num w:numId="1" w16cid:durableId="547373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84"/>
    <w:rsid w:val="0015693C"/>
    <w:rsid w:val="005A7A75"/>
    <w:rsid w:val="007E60A6"/>
    <w:rsid w:val="0087783B"/>
    <w:rsid w:val="008B47E0"/>
    <w:rsid w:val="00A25E94"/>
    <w:rsid w:val="00BA10F1"/>
    <w:rsid w:val="00C524CD"/>
    <w:rsid w:val="00DC1684"/>
    <w:rsid w:val="00E13BCC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FA971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332</Characters>
  <Application>Microsoft Office Word</Application>
  <DocSecurity>0</DocSecurity>
  <Lines>332</Lines>
  <Paragraphs>36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5</cp:revision>
  <cp:lastPrinted>2026-04-01T12:18:00Z</cp:lastPrinted>
  <dcterms:created xsi:type="dcterms:W3CDTF">2026-03-14T02:55:00Z</dcterms:created>
  <dcterms:modified xsi:type="dcterms:W3CDTF">2026-04-01T12:20:00Z</dcterms:modified>
</cp:coreProperties>
</file>